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0641D1" w:rsidTr="00C24006">
        <w:tc>
          <w:tcPr>
            <w:tcW w:w="2093" w:type="dxa"/>
            <w:shd w:val="clear" w:color="auto" w:fill="C9FBED" w:themeFill="accent4" w:themeFillTint="33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641D1" w:rsidTr="00C24006">
        <w:tc>
          <w:tcPr>
            <w:tcW w:w="2093" w:type="dxa"/>
            <w:shd w:val="clear" w:color="auto" w:fill="C9FBED" w:themeFill="accent4" w:themeFillTint="33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0641D1" w:rsidTr="00C24006">
        <w:tc>
          <w:tcPr>
            <w:tcW w:w="2093" w:type="dxa"/>
            <w:shd w:val="clear" w:color="auto" w:fill="C9FBED" w:themeFill="accent4" w:themeFillTint="33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641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0641D1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0641D1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0641D1" w:rsidRDefault="0016671C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0641D1">
        <w:rPr>
          <w:rFonts w:ascii="Arial" w:hAnsi="Arial" w:cs="Arial"/>
          <w:b/>
          <w:sz w:val="24"/>
          <w:szCs w:val="24"/>
        </w:rPr>
        <w:t xml:space="preserve">MEĐUODNOSI U PRIRODI </w:t>
      </w:r>
      <w:r w:rsidR="00085168" w:rsidRPr="000641D1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02353E" w:rsidRPr="00725106" w:rsidRDefault="00725106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725106">
        <w:rPr>
          <w:rFonts w:ascii="Arial" w:hAnsi="Arial" w:cs="Arial"/>
          <w:b/>
          <w:bCs/>
          <w:iCs/>
          <w:sz w:val="24"/>
          <w:szCs w:val="24"/>
        </w:rPr>
        <w:t>Opstanak čovjeka</w:t>
      </w:r>
    </w:p>
    <w:p w:rsidR="00155824" w:rsidRPr="000641D1" w:rsidRDefault="00155824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641D1">
        <w:rPr>
          <w:rFonts w:ascii="Arial" w:hAnsi="Arial" w:cs="Arial"/>
          <w:b/>
          <w:sz w:val="24"/>
          <w:szCs w:val="24"/>
        </w:rPr>
        <w:t>Motivacijski sadržaj</w:t>
      </w:r>
    </w:p>
    <w:p w:rsidR="00AF0AD1" w:rsidRDefault="003A1A04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>
            <wp:extent cx="5791200" cy="34004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43" cy="340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033" w:rsidRPr="000641D1" w:rsidRDefault="003A1A04" w:rsidP="006E328D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Što je uzrokovalo uništenje prikazanih stabala? </w:t>
      </w:r>
      <w:r w:rsidR="00A73C7C" w:rsidRPr="000641D1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</w:t>
      </w:r>
    </w:p>
    <w:p w:rsidR="005A2B83" w:rsidRPr="000641D1" w:rsidRDefault="00541CF9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0641D1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7A726A" w:rsidRPr="000641D1" w:rsidRDefault="007A726A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8B2DF1" w:rsidRPr="00725106" w:rsidRDefault="00F45342" w:rsidP="008B2DF1">
      <w:pPr>
        <w:spacing w:line="360" w:lineRule="auto"/>
        <w:rPr>
          <w:rFonts w:ascii="Arial" w:hAnsi="Arial" w:cs="Arial"/>
          <w:b/>
          <w:bCs/>
          <w:iCs/>
          <w:sz w:val="28"/>
          <w:szCs w:val="28"/>
        </w:rPr>
      </w:pPr>
      <w:r w:rsidRPr="000641D1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0641D1">
        <w:rPr>
          <w:rFonts w:ascii="Arial" w:hAnsi="Arial" w:cs="Arial"/>
          <w:sz w:val="24"/>
          <w:szCs w:val="24"/>
        </w:rPr>
        <w:t xml:space="preserve">od </w:t>
      </w:r>
      <w:r w:rsidR="00B35B90" w:rsidRPr="000641D1">
        <w:rPr>
          <w:rFonts w:ascii="Arial" w:hAnsi="Arial" w:cs="Arial"/>
          <w:sz w:val="24"/>
          <w:szCs w:val="24"/>
        </w:rPr>
        <w:t>1</w:t>
      </w:r>
      <w:r w:rsidR="00BC35A9">
        <w:rPr>
          <w:rFonts w:ascii="Arial" w:hAnsi="Arial" w:cs="Arial"/>
          <w:sz w:val="24"/>
          <w:szCs w:val="24"/>
        </w:rPr>
        <w:t>51.</w:t>
      </w:r>
      <w:r w:rsidR="00BE6269" w:rsidRPr="000641D1">
        <w:rPr>
          <w:rFonts w:ascii="Arial" w:hAnsi="Arial" w:cs="Arial"/>
          <w:sz w:val="24"/>
          <w:szCs w:val="24"/>
        </w:rPr>
        <w:t xml:space="preserve"> </w:t>
      </w:r>
      <w:r w:rsidR="00371F12" w:rsidRPr="000641D1">
        <w:rPr>
          <w:rFonts w:ascii="Arial" w:hAnsi="Arial" w:cs="Arial"/>
          <w:sz w:val="24"/>
          <w:szCs w:val="24"/>
        </w:rPr>
        <w:t xml:space="preserve">do </w:t>
      </w:r>
      <w:r w:rsidR="00040913" w:rsidRPr="000641D1">
        <w:rPr>
          <w:rFonts w:ascii="Arial" w:hAnsi="Arial" w:cs="Arial"/>
          <w:sz w:val="24"/>
          <w:szCs w:val="24"/>
        </w:rPr>
        <w:t>1</w:t>
      </w:r>
      <w:r w:rsidR="009114DB" w:rsidRPr="000641D1">
        <w:rPr>
          <w:rFonts w:ascii="Arial" w:hAnsi="Arial" w:cs="Arial"/>
          <w:sz w:val="24"/>
          <w:szCs w:val="24"/>
        </w:rPr>
        <w:t>5</w:t>
      </w:r>
      <w:r w:rsidR="008B2DF1">
        <w:rPr>
          <w:rFonts w:ascii="Arial" w:hAnsi="Arial" w:cs="Arial"/>
          <w:sz w:val="24"/>
          <w:szCs w:val="24"/>
        </w:rPr>
        <w:t>3</w:t>
      </w:r>
      <w:r w:rsidR="00371F12" w:rsidRPr="000641D1">
        <w:rPr>
          <w:rFonts w:ascii="Arial" w:hAnsi="Arial" w:cs="Arial"/>
          <w:sz w:val="24"/>
          <w:szCs w:val="24"/>
        </w:rPr>
        <w:t xml:space="preserve">. </w:t>
      </w:r>
      <w:r w:rsidRPr="000641D1">
        <w:rPr>
          <w:rFonts w:ascii="Arial" w:hAnsi="Arial" w:cs="Arial"/>
          <w:sz w:val="24"/>
          <w:szCs w:val="24"/>
        </w:rPr>
        <w:t>stranic</w:t>
      </w:r>
      <w:r w:rsidR="00371F12" w:rsidRPr="000641D1">
        <w:rPr>
          <w:rFonts w:ascii="Arial" w:hAnsi="Arial" w:cs="Arial"/>
          <w:sz w:val="24"/>
          <w:szCs w:val="24"/>
        </w:rPr>
        <w:t>e</w:t>
      </w:r>
      <w:r w:rsidR="00901170" w:rsidRPr="000641D1">
        <w:rPr>
          <w:rFonts w:ascii="Arial" w:hAnsi="Arial" w:cs="Arial"/>
          <w:sz w:val="24"/>
          <w:szCs w:val="24"/>
        </w:rPr>
        <w:t xml:space="preserve"> </w:t>
      </w:r>
      <w:r w:rsidR="00667B06" w:rsidRPr="000641D1">
        <w:rPr>
          <w:rFonts w:ascii="Arial" w:hAnsi="Arial" w:cs="Arial"/>
          <w:sz w:val="24"/>
          <w:szCs w:val="24"/>
        </w:rPr>
        <w:t>odlom</w:t>
      </w:r>
      <w:r w:rsidR="008B2DF1">
        <w:rPr>
          <w:rFonts w:ascii="Arial" w:hAnsi="Arial" w:cs="Arial"/>
          <w:sz w:val="24"/>
          <w:szCs w:val="24"/>
        </w:rPr>
        <w:t>a</w:t>
      </w:r>
      <w:r w:rsidR="00661BC1" w:rsidRPr="000641D1">
        <w:rPr>
          <w:rFonts w:ascii="Arial" w:hAnsi="Arial" w:cs="Arial"/>
          <w:sz w:val="24"/>
          <w:szCs w:val="24"/>
        </w:rPr>
        <w:t xml:space="preserve">k </w:t>
      </w:r>
      <w:r w:rsidR="008B2DF1" w:rsidRPr="00725106">
        <w:rPr>
          <w:rFonts w:ascii="Arial" w:hAnsi="Arial" w:cs="Arial"/>
          <w:b/>
          <w:bCs/>
          <w:iCs/>
          <w:sz w:val="24"/>
          <w:szCs w:val="24"/>
        </w:rPr>
        <w:t>Opstanak čovjeka</w:t>
      </w:r>
    </w:p>
    <w:p w:rsidR="00D033C2" w:rsidRPr="000641D1" w:rsidRDefault="0077129A" w:rsidP="00582EF0">
      <w:pPr>
        <w:spacing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 xml:space="preserve">i </w:t>
      </w:r>
      <w:r w:rsidR="00FB26E2" w:rsidRPr="000641D1">
        <w:rPr>
          <w:rFonts w:ascii="Arial" w:hAnsi="Arial" w:cs="Arial"/>
          <w:sz w:val="24"/>
          <w:szCs w:val="24"/>
        </w:rPr>
        <w:t>odgovori na pitanja</w:t>
      </w:r>
      <w:r w:rsidR="00B16D1D" w:rsidRPr="000641D1">
        <w:rPr>
          <w:rFonts w:ascii="Arial" w:hAnsi="Arial" w:cs="Arial"/>
          <w:sz w:val="24"/>
          <w:szCs w:val="24"/>
        </w:rPr>
        <w:t>.</w:t>
      </w:r>
    </w:p>
    <w:p w:rsidR="006410A2" w:rsidRPr="000641D1" w:rsidRDefault="008B2DF1" w:rsidP="006410A2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lastRenderedPageBreak/>
        <w:t>Na primjeru bakterija i antibiotika objasni kako se u prirodi stalno nastoji održati ravnoteža</w:t>
      </w:r>
      <w:r w:rsidR="00E63B28" w:rsidRPr="000641D1">
        <w:rPr>
          <w:rFonts w:ascii="Arial" w:hAnsi="Arial" w:cs="Arial"/>
          <w:iCs/>
          <w:sz w:val="24"/>
          <w:szCs w:val="24"/>
        </w:rPr>
        <w:t>?</w:t>
      </w:r>
      <w:r w:rsidR="006410A2" w:rsidRPr="000641D1">
        <w:rPr>
          <w:rFonts w:ascii="Arial" w:hAnsi="Arial" w:cs="Arial"/>
          <w:iCs/>
          <w:sz w:val="24"/>
          <w:szCs w:val="24"/>
        </w:rPr>
        <w:t xml:space="preserve"> </w:t>
      </w:r>
    </w:p>
    <w:p w:rsidR="00B710C5" w:rsidRPr="000641D1" w:rsidRDefault="00B710C5" w:rsidP="00B710C5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:rsidR="00E63B28" w:rsidRPr="000641D1" w:rsidRDefault="008B2DF1" w:rsidP="00E63B28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Što označuje pojam održivi razvoj?</w:t>
      </w:r>
    </w:p>
    <w:p w:rsidR="008B403A" w:rsidRPr="000641D1" w:rsidRDefault="008B403A" w:rsidP="008B403A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B403A" w:rsidRPr="000641D1" w:rsidRDefault="008B403A" w:rsidP="008B403A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D31BE5" w:rsidRPr="000641D1" w:rsidRDefault="00D31BE5" w:rsidP="006E328D">
      <w:pPr>
        <w:shd w:val="clear" w:color="auto" w:fill="C9FB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0641D1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0641D1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0641D1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641D1">
        <w:rPr>
          <w:rFonts w:ascii="Arial" w:hAnsi="Arial" w:cs="Arial"/>
          <w:sz w:val="24"/>
          <w:szCs w:val="24"/>
        </w:rPr>
        <w:t>Riješi u radnoj bilježnici</w:t>
      </w:r>
      <w:r w:rsidR="00AC3C14" w:rsidRPr="000641D1">
        <w:rPr>
          <w:rFonts w:ascii="Arial" w:hAnsi="Arial" w:cs="Arial"/>
          <w:sz w:val="24"/>
          <w:szCs w:val="24"/>
        </w:rPr>
        <w:t xml:space="preserve"> </w:t>
      </w:r>
      <w:r w:rsidRPr="000641D1">
        <w:rPr>
          <w:rFonts w:ascii="Arial" w:hAnsi="Arial" w:cs="Arial"/>
          <w:sz w:val="24"/>
          <w:szCs w:val="24"/>
        </w:rPr>
        <w:t>zadatk</w:t>
      </w:r>
      <w:r w:rsidR="00133DEF" w:rsidRPr="000641D1">
        <w:rPr>
          <w:rFonts w:ascii="Arial" w:hAnsi="Arial" w:cs="Arial"/>
          <w:sz w:val="24"/>
          <w:szCs w:val="24"/>
        </w:rPr>
        <w:t>e</w:t>
      </w:r>
      <w:r w:rsidRPr="000641D1">
        <w:rPr>
          <w:rFonts w:ascii="Arial" w:hAnsi="Arial" w:cs="Arial"/>
          <w:sz w:val="24"/>
          <w:szCs w:val="24"/>
        </w:rPr>
        <w:t xml:space="preserve"> </w:t>
      </w:r>
      <w:r w:rsidR="00890FF3" w:rsidRPr="000641D1">
        <w:rPr>
          <w:rFonts w:ascii="Arial" w:hAnsi="Arial" w:cs="Arial"/>
          <w:sz w:val="24"/>
          <w:szCs w:val="24"/>
        </w:rPr>
        <w:t>na</w:t>
      </w:r>
      <w:r w:rsidR="00133DEF" w:rsidRPr="000641D1">
        <w:rPr>
          <w:rFonts w:ascii="Arial" w:hAnsi="Arial" w:cs="Arial"/>
          <w:sz w:val="24"/>
          <w:szCs w:val="24"/>
        </w:rPr>
        <w:t xml:space="preserve"> </w:t>
      </w:r>
      <w:r w:rsidR="008505C7" w:rsidRPr="000641D1">
        <w:rPr>
          <w:rFonts w:ascii="Arial" w:hAnsi="Arial" w:cs="Arial"/>
          <w:sz w:val="24"/>
          <w:szCs w:val="24"/>
        </w:rPr>
        <w:t>10</w:t>
      </w:r>
      <w:r w:rsidR="008B2DF1">
        <w:rPr>
          <w:rFonts w:ascii="Arial" w:hAnsi="Arial" w:cs="Arial"/>
          <w:sz w:val="24"/>
          <w:szCs w:val="24"/>
        </w:rPr>
        <w:t>6</w:t>
      </w:r>
      <w:r w:rsidR="00F33F8C" w:rsidRPr="000641D1">
        <w:rPr>
          <w:rFonts w:ascii="Arial" w:hAnsi="Arial" w:cs="Arial"/>
          <w:sz w:val="24"/>
          <w:szCs w:val="24"/>
        </w:rPr>
        <w:t>.</w:t>
      </w:r>
      <w:r w:rsidR="00CF0F28" w:rsidRPr="000641D1">
        <w:rPr>
          <w:rFonts w:ascii="Arial" w:hAnsi="Arial" w:cs="Arial"/>
          <w:sz w:val="24"/>
          <w:szCs w:val="24"/>
        </w:rPr>
        <w:t xml:space="preserve"> i 10</w:t>
      </w:r>
      <w:r w:rsidR="008B2DF1">
        <w:rPr>
          <w:rFonts w:ascii="Arial" w:hAnsi="Arial" w:cs="Arial"/>
          <w:sz w:val="24"/>
          <w:szCs w:val="24"/>
        </w:rPr>
        <w:t>7</w:t>
      </w:r>
      <w:r w:rsidR="00CF0F28" w:rsidRPr="000641D1">
        <w:rPr>
          <w:rFonts w:ascii="Arial" w:hAnsi="Arial" w:cs="Arial"/>
          <w:sz w:val="24"/>
          <w:szCs w:val="24"/>
        </w:rPr>
        <w:t xml:space="preserve">. </w:t>
      </w:r>
      <w:r w:rsidRPr="000641D1">
        <w:rPr>
          <w:rFonts w:ascii="Arial" w:hAnsi="Arial" w:cs="Arial"/>
          <w:sz w:val="24"/>
          <w:szCs w:val="24"/>
        </w:rPr>
        <w:t>stranic</w:t>
      </w:r>
      <w:r w:rsidR="00890FF3" w:rsidRPr="000641D1">
        <w:rPr>
          <w:rFonts w:ascii="Arial" w:hAnsi="Arial" w:cs="Arial"/>
          <w:sz w:val="24"/>
          <w:szCs w:val="24"/>
        </w:rPr>
        <w:t>i</w:t>
      </w:r>
      <w:r w:rsidRPr="000641D1">
        <w:rPr>
          <w:rFonts w:ascii="Arial" w:hAnsi="Arial" w:cs="Arial"/>
          <w:sz w:val="24"/>
          <w:szCs w:val="24"/>
        </w:rPr>
        <w:t>.</w:t>
      </w:r>
    </w:p>
    <w:p w:rsidR="00BF3FC2" w:rsidRPr="000641D1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0641D1" w:rsidRDefault="00724FD1" w:rsidP="006E328D">
      <w:pPr>
        <w:shd w:val="clear" w:color="auto" w:fill="C9FBED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0641D1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0641D1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9F4B62" w:rsidRPr="000641D1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F4680F" w:rsidRDefault="002B73D0" w:rsidP="00D267D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0641D1">
        <w:rPr>
          <w:rFonts w:ascii="Arial" w:hAnsi="Arial" w:cs="Arial"/>
          <w:noProof/>
          <w:color w:val="auto"/>
        </w:rPr>
        <w:t>Riješi kviz</w:t>
      </w:r>
      <w:r w:rsidR="00152A41" w:rsidRPr="000641D1">
        <w:rPr>
          <w:rFonts w:ascii="Arial" w:hAnsi="Arial" w:cs="Arial"/>
          <w:noProof/>
          <w:color w:val="auto"/>
        </w:rPr>
        <w:t xml:space="preserve"> </w:t>
      </w:r>
      <w:hyperlink r:id="rId9" w:history="1">
        <w:r w:rsidR="007C3B30" w:rsidRPr="007C3B30">
          <w:rPr>
            <w:rStyle w:val="Hyperlink"/>
            <w:rFonts w:ascii="Arial" w:hAnsi="Arial" w:cs="Arial"/>
            <w:noProof/>
          </w:rPr>
          <w:t>Opstanak čovjeka</w:t>
        </w:r>
      </w:hyperlink>
      <w:r w:rsidR="007C3B30">
        <w:rPr>
          <w:rFonts w:ascii="Arial" w:hAnsi="Arial" w:cs="Arial"/>
          <w:noProof/>
          <w:color w:val="auto"/>
        </w:rPr>
        <w:t xml:space="preserve">. </w:t>
      </w:r>
    </w:p>
    <w:p w:rsidR="00DF2835" w:rsidRDefault="00DF2835" w:rsidP="00DF2835"/>
    <w:p w:rsidR="00DF2835" w:rsidRPr="00FA396C" w:rsidRDefault="007365C3" w:rsidP="00DF2835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hyperlink r:id="rId10" w:history="1">
        <w:r w:rsidR="00DF2835" w:rsidRPr="006F3F21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DF2835" w:rsidRPr="00FA396C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– kviz se nalazi u rubrici PROVJERI ZNANJE. </w:t>
      </w:r>
    </w:p>
    <w:p w:rsidR="00D267DD" w:rsidRPr="000641D1" w:rsidRDefault="00D267DD" w:rsidP="00D267DD">
      <w:pPr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741B7C" w:rsidRPr="0052139F" w:rsidTr="004F1FC0">
        <w:tc>
          <w:tcPr>
            <w:tcW w:w="9288" w:type="dxa"/>
            <w:shd w:val="clear" w:color="auto" w:fill="C9FBED" w:themeFill="accent4" w:themeFillTint="33"/>
          </w:tcPr>
          <w:p w:rsidR="00741B7C" w:rsidRPr="0052139F" w:rsidRDefault="00741B7C" w:rsidP="004F1FC0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741B7C" w:rsidRPr="0052139F" w:rsidTr="004F1FC0">
        <w:tc>
          <w:tcPr>
            <w:tcW w:w="9288" w:type="dxa"/>
            <w:shd w:val="clear" w:color="auto" w:fill="FFFFFF" w:themeFill="background1"/>
          </w:tcPr>
          <w:p w:rsidR="00741B7C" w:rsidRPr="0052139F" w:rsidRDefault="00741B7C" w:rsidP="004F1FC0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 da</w:t>
            </w:r>
            <w:r w:rsidR="00BC35A9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741B7C" w:rsidRPr="0052139F" w:rsidRDefault="00741B7C" w:rsidP="004F1FC0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F4680F" w:rsidRPr="000641D1" w:rsidRDefault="00F4680F" w:rsidP="00F4680F">
      <w:pPr>
        <w:rPr>
          <w:rFonts w:ascii="Arial" w:hAnsi="Arial" w:cs="Arial"/>
          <w:sz w:val="24"/>
          <w:szCs w:val="24"/>
        </w:rPr>
      </w:pPr>
    </w:p>
    <w:sectPr w:rsidR="00F4680F" w:rsidRPr="000641D1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18F" w:rsidRDefault="0093718F" w:rsidP="00FE549F">
      <w:pPr>
        <w:spacing w:after="0" w:line="240" w:lineRule="auto"/>
      </w:pPr>
      <w:r>
        <w:separator/>
      </w:r>
    </w:p>
  </w:endnote>
  <w:endnote w:type="continuationSeparator" w:id="0">
    <w:p w:rsidR="0093718F" w:rsidRDefault="0093718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670A04-15C0-412A-9FF4-7A52945411FA}"/>
    <w:embedBold r:id="rId2" w:fontKey="{ED0F893F-CA76-40EF-ABEB-3517DF58F1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E5D9EC1-F252-4053-864D-1ABC1104583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AEDE472-AFC0-4960-B18D-0F766083B7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365C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C35A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18F" w:rsidRDefault="0093718F" w:rsidP="00FE549F">
      <w:pPr>
        <w:spacing w:after="0" w:line="240" w:lineRule="auto"/>
      </w:pPr>
      <w:r>
        <w:separator/>
      </w:r>
    </w:p>
  </w:footnote>
  <w:footnote w:type="continuationSeparator" w:id="0">
    <w:p w:rsidR="0093718F" w:rsidRDefault="0093718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C3485F"/>
    <w:multiLevelType w:val="hybridMultilevel"/>
    <w:tmpl w:val="B6A8D812"/>
    <w:lvl w:ilvl="0" w:tplc="AFD871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5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8"/>
  </w:num>
  <w:num w:numId="12">
    <w:abstractNumId w:val="32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9"/>
  </w:num>
  <w:num w:numId="19">
    <w:abstractNumId w:val="2"/>
  </w:num>
  <w:num w:numId="20">
    <w:abstractNumId w:val="24"/>
  </w:num>
  <w:num w:numId="21">
    <w:abstractNumId w:val="27"/>
  </w:num>
  <w:num w:numId="22">
    <w:abstractNumId w:val="34"/>
  </w:num>
  <w:num w:numId="23">
    <w:abstractNumId w:val="31"/>
  </w:num>
  <w:num w:numId="24">
    <w:abstractNumId w:val="21"/>
  </w:num>
  <w:num w:numId="25">
    <w:abstractNumId w:val="30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3"/>
  </w:num>
  <w:num w:numId="33">
    <w:abstractNumId w:val="4"/>
  </w:num>
  <w:num w:numId="34">
    <w:abstractNumId w:val="23"/>
  </w:num>
  <w:num w:numId="35">
    <w:abstractNumId w:val="15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353E"/>
    <w:rsid w:val="00023EC2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3988"/>
    <w:rsid w:val="000550CD"/>
    <w:rsid w:val="000559B9"/>
    <w:rsid w:val="000563E0"/>
    <w:rsid w:val="00061C9E"/>
    <w:rsid w:val="000629A6"/>
    <w:rsid w:val="0006323E"/>
    <w:rsid w:val="000641D1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47335"/>
    <w:rsid w:val="001508E2"/>
    <w:rsid w:val="00152A41"/>
    <w:rsid w:val="0015343C"/>
    <w:rsid w:val="00155824"/>
    <w:rsid w:val="0015707A"/>
    <w:rsid w:val="001574BF"/>
    <w:rsid w:val="00157FB8"/>
    <w:rsid w:val="001602F1"/>
    <w:rsid w:val="00161198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14CC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057B"/>
    <w:rsid w:val="001D13B6"/>
    <w:rsid w:val="001D5639"/>
    <w:rsid w:val="001D6B6D"/>
    <w:rsid w:val="001D72AD"/>
    <w:rsid w:val="001E0E4C"/>
    <w:rsid w:val="001E5C66"/>
    <w:rsid w:val="001E5E77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5C15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3980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2C6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007E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14B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163C"/>
    <w:rsid w:val="00351688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1A04"/>
    <w:rsid w:val="003A24DF"/>
    <w:rsid w:val="003A3E24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404"/>
    <w:rsid w:val="004D3C1E"/>
    <w:rsid w:val="004D4D33"/>
    <w:rsid w:val="004D50D7"/>
    <w:rsid w:val="004D5EF1"/>
    <w:rsid w:val="004D6AF8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55482"/>
    <w:rsid w:val="0056047D"/>
    <w:rsid w:val="005608A5"/>
    <w:rsid w:val="00566879"/>
    <w:rsid w:val="00571F17"/>
    <w:rsid w:val="00573F48"/>
    <w:rsid w:val="005756A8"/>
    <w:rsid w:val="00577DF9"/>
    <w:rsid w:val="00582B69"/>
    <w:rsid w:val="00582D67"/>
    <w:rsid w:val="00582EF0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0A2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3F21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106"/>
    <w:rsid w:val="00725383"/>
    <w:rsid w:val="00730EEC"/>
    <w:rsid w:val="00732165"/>
    <w:rsid w:val="00734D76"/>
    <w:rsid w:val="0073506F"/>
    <w:rsid w:val="007365C3"/>
    <w:rsid w:val="00741B7C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A726A"/>
    <w:rsid w:val="007B0096"/>
    <w:rsid w:val="007B78ED"/>
    <w:rsid w:val="007C0F35"/>
    <w:rsid w:val="007C110B"/>
    <w:rsid w:val="007C3B30"/>
    <w:rsid w:val="007C74F3"/>
    <w:rsid w:val="007D3367"/>
    <w:rsid w:val="007D6149"/>
    <w:rsid w:val="007E334A"/>
    <w:rsid w:val="007E4277"/>
    <w:rsid w:val="007E6C7A"/>
    <w:rsid w:val="007E7050"/>
    <w:rsid w:val="007F4A5E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15A"/>
    <w:rsid w:val="0085025C"/>
    <w:rsid w:val="008505C7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0FF3"/>
    <w:rsid w:val="008918B2"/>
    <w:rsid w:val="008965E6"/>
    <w:rsid w:val="00897072"/>
    <w:rsid w:val="008A511E"/>
    <w:rsid w:val="008A54DD"/>
    <w:rsid w:val="008A626B"/>
    <w:rsid w:val="008B293B"/>
    <w:rsid w:val="008B2DF1"/>
    <w:rsid w:val="008B403A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14DB"/>
    <w:rsid w:val="009135D1"/>
    <w:rsid w:val="00913B3E"/>
    <w:rsid w:val="00917E63"/>
    <w:rsid w:val="00921FD1"/>
    <w:rsid w:val="00931A25"/>
    <w:rsid w:val="00933499"/>
    <w:rsid w:val="00934251"/>
    <w:rsid w:val="009366C6"/>
    <w:rsid w:val="0093718F"/>
    <w:rsid w:val="00937D1B"/>
    <w:rsid w:val="00940033"/>
    <w:rsid w:val="00940387"/>
    <w:rsid w:val="00941751"/>
    <w:rsid w:val="00946267"/>
    <w:rsid w:val="009471E8"/>
    <w:rsid w:val="00950441"/>
    <w:rsid w:val="00952B8C"/>
    <w:rsid w:val="009533E5"/>
    <w:rsid w:val="00955B93"/>
    <w:rsid w:val="009564B8"/>
    <w:rsid w:val="0096183E"/>
    <w:rsid w:val="00961C53"/>
    <w:rsid w:val="00961FD7"/>
    <w:rsid w:val="00962A32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2842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1687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A06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674"/>
    <w:rsid w:val="00AE1B39"/>
    <w:rsid w:val="00AE1ED5"/>
    <w:rsid w:val="00AE36DD"/>
    <w:rsid w:val="00AE3C19"/>
    <w:rsid w:val="00AF0AD1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3D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10C5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C35A9"/>
    <w:rsid w:val="00BD2AB5"/>
    <w:rsid w:val="00BD3E55"/>
    <w:rsid w:val="00BD526E"/>
    <w:rsid w:val="00BD69C6"/>
    <w:rsid w:val="00BD7BB8"/>
    <w:rsid w:val="00BD7D9D"/>
    <w:rsid w:val="00BD7E00"/>
    <w:rsid w:val="00BE04F6"/>
    <w:rsid w:val="00BE145C"/>
    <w:rsid w:val="00BE1877"/>
    <w:rsid w:val="00BE2B0C"/>
    <w:rsid w:val="00BE33FB"/>
    <w:rsid w:val="00BE5F1B"/>
    <w:rsid w:val="00BE6269"/>
    <w:rsid w:val="00BE7E0C"/>
    <w:rsid w:val="00BF10DE"/>
    <w:rsid w:val="00BF27E4"/>
    <w:rsid w:val="00BF3A51"/>
    <w:rsid w:val="00BF3FC2"/>
    <w:rsid w:val="00BF6149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50412"/>
    <w:rsid w:val="00C524DA"/>
    <w:rsid w:val="00C52525"/>
    <w:rsid w:val="00C52F8C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0F28"/>
    <w:rsid w:val="00CF26B8"/>
    <w:rsid w:val="00CF4794"/>
    <w:rsid w:val="00D00FD8"/>
    <w:rsid w:val="00D02D13"/>
    <w:rsid w:val="00D033C2"/>
    <w:rsid w:val="00D03ED9"/>
    <w:rsid w:val="00D053E3"/>
    <w:rsid w:val="00D069BA"/>
    <w:rsid w:val="00D11A43"/>
    <w:rsid w:val="00D154BA"/>
    <w:rsid w:val="00D164FA"/>
    <w:rsid w:val="00D17D3F"/>
    <w:rsid w:val="00D2001E"/>
    <w:rsid w:val="00D20B16"/>
    <w:rsid w:val="00D20ED2"/>
    <w:rsid w:val="00D22F65"/>
    <w:rsid w:val="00D267DD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569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29DB"/>
    <w:rsid w:val="00DE68B2"/>
    <w:rsid w:val="00DE743B"/>
    <w:rsid w:val="00DF09FD"/>
    <w:rsid w:val="00DF0A26"/>
    <w:rsid w:val="00DF20B7"/>
    <w:rsid w:val="00DF2835"/>
    <w:rsid w:val="00DF2B4F"/>
    <w:rsid w:val="00E02278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44A74"/>
    <w:rsid w:val="00E44ECE"/>
    <w:rsid w:val="00E517E7"/>
    <w:rsid w:val="00E60263"/>
    <w:rsid w:val="00E636AA"/>
    <w:rsid w:val="00E63B28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1F99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0D69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4680F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1C0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www.e-sfera.hr/dodatni-digitalni-sadrzaji/dbba0ddb-d8a6-4e20-9f59-3b0272a62c2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cw3urnmn20" TargetMode="External"/><Relationship Id="rId14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700F2E3D-A584-4984-8117-23A4B4D547D8}" type="presOf" srcId="{D9D60384-C5C6-48A6-B3D0-6339AD869A45}" destId="{73D90A02-DEDC-45BC-BEC9-37F9CBBA1602}" srcOrd="1" destOrd="0" presId="urn:microsoft.com/office/officeart/2005/8/layout/bList2#1"/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1B0CE0BB-6BD0-46AB-A80B-2FC0A170B1B4}" type="presOf" srcId="{67F0E1DF-24F1-45C4-95D1-38BF5A8C99D8}" destId="{903E2FB2-08A2-4978-A44C-1A53E9F54102}" srcOrd="0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70706E0E-D216-4733-AD93-6489D6E70CC2}" type="presOf" srcId="{37E9910E-E92C-4069-B1B2-EDE0963EBDD1}" destId="{03E536BD-B9BD-43D3-85B0-DDCBA8A26D3E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20BE04DE-33A6-45C7-A536-F55F55C08DF2}" type="presOf" srcId="{8E1B9954-30EE-48A5-B856-65D26B3F8F41}" destId="{03E536BD-B9BD-43D3-85B0-DDCBA8A26D3E}" srcOrd="0" destOrd="1" presId="urn:microsoft.com/office/officeart/2005/8/layout/bList2#1"/>
    <dgm:cxn modelId="{096731E6-893C-4890-9C5A-20AC5A6D3085}" type="presOf" srcId="{2BD0481B-2F6B-4EE3-BDA9-8D8BDB0B85E2}" destId="{8A335A73-3A70-48D2-A05F-D9082725FC70}" srcOrd="0" destOrd="0" presId="urn:microsoft.com/office/officeart/2005/8/layout/bList2#1"/>
    <dgm:cxn modelId="{2B87C490-1034-4B21-9E93-D0C9618087B7}" type="presOf" srcId="{5A9BAE48-653E-4325-A55A-2C0BB7E6CF26}" destId="{903E2FB2-08A2-4978-A44C-1A53E9F54102}" srcOrd="0" destOrd="2" presId="urn:microsoft.com/office/officeart/2005/8/layout/bList2#1"/>
    <dgm:cxn modelId="{636C8177-5FB6-416C-9036-C09C2049AAB7}" type="presOf" srcId="{FFBA20E4-5BA4-416E-B05E-40DD8E1D5BD5}" destId="{AD50641F-F61D-4184-9C98-F7CBD354E76C}" srcOrd="1" destOrd="0" presId="urn:microsoft.com/office/officeart/2005/8/layout/bList2#1"/>
    <dgm:cxn modelId="{B513DF2B-C9E0-4339-A504-E1C2DB355D3F}" type="presOf" srcId="{BEA8A520-7C59-40B2-A6E6-B93D79160C09}" destId="{C77A3437-E484-4793-A51D-9CD7EDA85FEF}" srcOrd="0" destOrd="0" presId="urn:microsoft.com/office/officeart/2005/8/layout/bList2#1"/>
    <dgm:cxn modelId="{2FB33E62-8F8A-40B3-AC8A-CD2CE27C277A}" type="presOf" srcId="{16075211-5A85-4417-8DDB-AD057E8DD4A2}" destId="{8B724497-9E29-4F99-AE47-9C01451BB036}" srcOrd="0" destOrd="0" presId="urn:microsoft.com/office/officeart/2005/8/layout/bList2#1"/>
    <dgm:cxn modelId="{D9CA0C88-4E40-433E-95A8-C828F7A2E8A4}" type="presOf" srcId="{D9D60384-C5C6-48A6-B3D0-6339AD869A45}" destId="{9EDF91DE-4192-4693-B43C-7C78F3C81C4D}" srcOrd="0" destOrd="0" presId="urn:microsoft.com/office/officeart/2005/8/layout/bList2#1"/>
    <dgm:cxn modelId="{C0B2E709-766D-48C4-BEB8-D74588C0DC63}" type="presOf" srcId="{95F72FFF-F507-461F-B357-95C57166B3D3}" destId="{903E2FB2-08A2-4978-A44C-1A53E9F54102}" srcOrd="0" destOrd="1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351A7FBD-72A0-44C3-A8E7-B6D5AC321B22}" type="presOf" srcId="{A56A31AD-5680-4508-9C12-03F27BD74789}" destId="{A11BBE3F-2A93-444B-A6D7-01D4152209C3}" srcOrd="0" destOrd="0" presId="urn:microsoft.com/office/officeart/2005/8/layout/bList2#1"/>
    <dgm:cxn modelId="{F4A29395-4D3B-4AF4-8A6D-088C1E62E1C5}" type="presOf" srcId="{2BD0481B-2F6B-4EE3-BDA9-8D8BDB0B85E2}" destId="{B2000077-4400-4A41-BAF9-292B16D9868F}" srcOrd="1" destOrd="0" presId="urn:microsoft.com/office/officeart/2005/8/layout/bList2#1"/>
    <dgm:cxn modelId="{C2B3FB61-94A0-4CBE-8EC3-AACA7EA0E2F8}" type="presOf" srcId="{C85494CC-C026-4F7C-8CED-0070AC6120DC}" destId="{02D2A78A-8A54-4B22-9150-FAF8600ED18F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EF498F20-43AE-4342-A3D5-DBAAF6C83DFD}" type="presOf" srcId="{FFBA20E4-5BA4-416E-B05E-40DD8E1D5BD5}" destId="{FE85530B-5CA8-4054-92E6-0ECE985382DB}" srcOrd="0" destOrd="0" presId="urn:microsoft.com/office/officeart/2005/8/layout/bList2#1"/>
    <dgm:cxn modelId="{97E075C3-D260-4F8F-AA4E-54B5EC5CA9F3}" type="presParOf" srcId="{C77A3437-E484-4793-A51D-9CD7EDA85FEF}" destId="{EA7E1C6F-7717-494B-ACBA-6ADCE25D0488}" srcOrd="0" destOrd="0" presId="urn:microsoft.com/office/officeart/2005/8/layout/bList2#1"/>
    <dgm:cxn modelId="{4F742F43-9789-400D-A035-95608DC5D65E}" type="presParOf" srcId="{EA7E1C6F-7717-494B-ACBA-6ADCE25D0488}" destId="{903E2FB2-08A2-4978-A44C-1A53E9F54102}" srcOrd="0" destOrd="0" presId="urn:microsoft.com/office/officeart/2005/8/layout/bList2#1"/>
    <dgm:cxn modelId="{50B01192-7DF0-4890-85A9-91BF71D96BBD}" type="presParOf" srcId="{EA7E1C6F-7717-494B-ACBA-6ADCE25D0488}" destId="{9EDF91DE-4192-4693-B43C-7C78F3C81C4D}" srcOrd="1" destOrd="0" presId="urn:microsoft.com/office/officeart/2005/8/layout/bList2#1"/>
    <dgm:cxn modelId="{6A70CE98-E9AD-4F57-9833-0770A06561E5}" type="presParOf" srcId="{EA7E1C6F-7717-494B-ACBA-6ADCE25D0488}" destId="{73D90A02-DEDC-45BC-BEC9-37F9CBBA1602}" srcOrd="2" destOrd="0" presId="urn:microsoft.com/office/officeart/2005/8/layout/bList2#1"/>
    <dgm:cxn modelId="{05570D39-3F15-4586-99C3-4AF84FC12A47}" type="presParOf" srcId="{EA7E1C6F-7717-494B-ACBA-6ADCE25D0488}" destId="{3D60572D-2536-48A0-B058-BA7A681A100C}" srcOrd="3" destOrd="0" presId="urn:microsoft.com/office/officeart/2005/8/layout/bList2#1"/>
    <dgm:cxn modelId="{69440E03-A0E5-48DE-A3AA-AE2A11D2AD2B}" type="presParOf" srcId="{C77A3437-E484-4793-A51D-9CD7EDA85FEF}" destId="{8B724497-9E29-4F99-AE47-9C01451BB036}" srcOrd="1" destOrd="0" presId="urn:microsoft.com/office/officeart/2005/8/layout/bList2#1"/>
    <dgm:cxn modelId="{0465F225-D522-4851-8689-CED389B6A813}" type="presParOf" srcId="{C77A3437-E484-4793-A51D-9CD7EDA85FEF}" destId="{206F7A79-E112-476F-81BE-231243A89C60}" srcOrd="2" destOrd="0" presId="urn:microsoft.com/office/officeart/2005/8/layout/bList2#1"/>
    <dgm:cxn modelId="{088D4CFB-2889-431B-BC8B-EFB18EDAEF6F}" type="presParOf" srcId="{206F7A79-E112-476F-81BE-231243A89C60}" destId="{03E536BD-B9BD-43D3-85B0-DDCBA8A26D3E}" srcOrd="0" destOrd="0" presId="urn:microsoft.com/office/officeart/2005/8/layout/bList2#1"/>
    <dgm:cxn modelId="{B405D518-57D2-4432-88CD-359EABC0886F}" type="presParOf" srcId="{206F7A79-E112-476F-81BE-231243A89C60}" destId="{8A335A73-3A70-48D2-A05F-D9082725FC70}" srcOrd="1" destOrd="0" presId="urn:microsoft.com/office/officeart/2005/8/layout/bList2#1"/>
    <dgm:cxn modelId="{86042ED7-8E10-45D0-8A2C-DB0F83807C44}" type="presParOf" srcId="{206F7A79-E112-476F-81BE-231243A89C60}" destId="{B2000077-4400-4A41-BAF9-292B16D9868F}" srcOrd="2" destOrd="0" presId="urn:microsoft.com/office/officeart/2005/8/layout/bList2#1"/>
    <dgm:cxn modelId="{94F24090-DB0D-480B-AEBF-9F08DBDC6F40}" type="presParOf" srcId="{206F7A79-E112-476F-81BE-231243A89C60}" destId="{A5E3D52C-65A1-49C6-9683-2B4281A9D5F4}" srcOrd="3" destOrd="0" presId="urn:microsoft.com/office/officeart/2005/8/layout/bList2#1"/>
    <dgm:cxn modelId="{E7C49454-B0FB-427F-9E4C-F372FFBFA04E}" type="presParOf" srcId="{C77A3437-E484-4793-A51D-9CD7EDA85FEF}" destId="{02D2A78A-8A54-4B22-9150-FAF8600ED18F}" srcOrd="3" destOrd="0" presId="urn:microsoft.com/office/officeart/2005/8/layout/bList2#1"/>
    <dgm:cxn modelId="{B1D46D6A-BEEA-4D19-9F09-0578E601B6DE}" type="presParOf" srcId="{C77A3437-E484-4793-A51D-9CD7EDA85FEF}" destId="{40123B6C-589B-4EF5-99F9-D83ED0E3912A}" srcOrd="4" destOrd="0" presId="urn:microsoft.com/office/officeart/2005/8/layout/bList2#1"/>
    <dgm:cxn modelId="{A0B1C3EF-FDF1-4578-B4D9-E4FC7993705D}" type="presParOf" srcId="{40123B6C-589B-4EF5-99F9-D83ED0E3912A}" destId="{A11BBE3F-2A93-444B-A6D7-01D4152209C3}" srcOrd="0" destOrd="0" presId="urn:microsoft.com/office/officeart/2005/8/layout/bList2#1"/>
    <dgm:cxn modelId="{F9E8DEA1-7113-4EC3-A841-496C35CC8533}" type="presParOf" srcId="{40123B6C-589B-4EF5-99F9-D83ED0E3912A}" destId="{FE85530B-5CA8-4054-92E6-0ECE985382DB}" srcOrd="1" destOrd="0" presId="urn:microsoft.com/office/officeart/2005/8/layout/bList2#1"/>
    <dgm:cxn modelId="{C7586581-B479-4BF7-800A-A69702892629}" type="presParOf" srcId="{40123B6C-589B-4EF5-99F9-D83ED0E3912A}" destId="{AD50641F-F61D-4184-9C98-F7CBD354E76C}" srcOrd="2" destOrd="0" presId="urn:microsoft.com/office/officeart/2005/8/layout/bList2#1"/>
    <dgm:cxn modelId="{E1B669C9-B2D6-48FF-90A4-71720D9A55B4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3407E-AA19-4A28-BFC3-B429ECC5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3417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928</cp:revision>
  <dcterms:created xsi:type="dcterms:W3CDTF">2020-09-11T09:25:00Z</dcterms:created>
  <dcterms:modified xsi:type="dcterms:W3CDTF">2021-04-07T09:02:00Z</dcterms:modified>
</cp:coreProperties>
</file>